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D0D8" w14:textId="1E3AD3D6" w:rsidR="00CB59F2" w:rsidRDefault="00CB59F2">
      <w:pPr>
        <w:jc w:val="center"/>
        <w:rPr>
          <w:b/>
          <w:bCs/>
        </w:rPr>
      </w:pPr>
      <w:r>
        <w:rPr>
          <w:b/>
          <w:bCs/>
        </w:rPr>
        <w:t>VILLAGE BOARD OF TRUSTEES</w:t>
      </w:r>
    </w:p>
    <w:p w14:paraId="5F719F54" w14:textId="108389E7" w:rsidR="00A803D8" w:rsidRDefault="00DB2562">
      <w:pPr>
        <w:jc w:val="center"/>
        <w:rPr>
          <w:b/>
          <w:bCs/>
        </w:rPr>
      </w:pPr>
      <w:r>
        <w:rPr>
          <w:b/>
          <w:bCs/>
        </w:rPr>
        <w:t xml:space="preserve"> FEBRUARY 21</w:t>
      </w:r>
      <w:r w:rsidR="00A803D8">
        <w:rPr>
          <w:b/>
          <w:bCs/>
        </w:rPr>
        <w:t>, 202</w:t>
      </w:r>
      <w:r>
        <w:rPr>
          <w:b/>
          <w:bCs/>
        </w:rPr>
        <w:t>3</w:t>
      </w:r>
      <w:r w:rsidR="00A803D8">
        <w:rPr>
          <w:b/>
          <w:bCs/>
        </w:rPr>
        <w:t xml:space="preserve"> </w:t>
      </w:r>
    </w:p>
    <w:p w14:paraId="31F2EA7A" w14:textId="52AA043E" w:rsidR="00CB59F2" w:rsidRDefault="00CB59F2">
      <w:pPr>
        <w:jc w:val="center"/>
        <w:rPr>
          <w:b/>
          <w:bCs/>
        </w:rPr>
      </w:pPr>
      <w:r>
        <w:rPr>
          <w:b/>
          <w:bCs/>
        </w:rPr>
        <w:t>MEETING</w:t>
      </w:r>
      <w:r w:rsidR="00A3564F">
        <w:rPr>
          <w:b/>
          <w:bCs/>
        </w:rPr>
        <w:t xml:space="preserve"> @</w:t>
      </w:r>
      <w:r w:rsidR="0006611F">
        <w:rPr>
          <w:b/>
          <w:bCs/>
        </w:rPr>
        <w:t xml:space="preserve"> 7:00 P.M.</w:t>
      </w:r>
      <w:r w:rsidR="00905031">
        <w:rPr>
          <w:b/>
          <w:bCs/>
        </w:rPr>
        <w:t xml:space="preserve"> </w:t>
      </w:r>
    </w:p>
    <w:p w14:paraId="5B0CB65E" w14:textId="26997834" w:rsidR="001D0950" w:rsidRDefault="00CB59F2" w:rsidP="00193761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68A53529" w14:textId="611FD38E" w:rsidR="00193761" w:rsidRPr="00DB2562" w:rsidRDefault="00DB2562" w:rsidP="00DB2562">
      <w:pPr>
        <w:pStyle w:val="NoSpacing"/>
        <w:numPr>
          <w:ilvl w:val="0"/>
          <w:numId w:val="8"/>
        </w:numPr>
      </w:pPr>
      <w:r>
        <w:t>7:00 p.m. - Public Hearing for Local Law #1-2023/Moratorium on Cryptocurrency</w:t>
      </w:r>
      <w:r w:rsidR="00B2541A">
        <w:t xml:space="preserve"> </w:t>
      </w:r>
      <w:r>
        <w:t>Mining Businesses &amp; Operations in Village of Westfield</w:t>
      </w:r>
    </w:p>
    <w:p w14:paraId="2A71A643" w14:textId="320DD911" w:rsidR="003678D0" w:rsidRDefault="00DB2562" w:rsidP="003678D0">
      <w:pPr>
        <w:pStyle w:val="NoSpacing"/>
        <w:numPr>
          <w:ilvl w:val="0"/>
          <w:numId w:val="8"/>
        </w:numPr>
      </w:pPr>
      <w:r w:rsidRPr="00DB2562">
        <w:t>7:15 p.m. - Public He</w:t>
      </w:r>
      <w:r>
        <w:t>a</w:t>
      </w:r>
      <w:r w:rsidRPr="00DB2562">
        <w:t>ring for New Law</w:t>
      </w:r>
      <w:r w:rsidR="00063920">
        <w:t xml:space="preserve"> #2-2023</w:t>
      </w:r>
      <w:r w:rsidRPr="00DB2562">
        <w:t xml:space="preserve"> </w:t>
      </w:r>
      <w:r>
        <w:t>A</w:t>
      </w:r>
      <w:r w:rsidRPr="00DB2562">
        <w:t>uthorizing Volunteer Firefighter &amp; Ambulance Worker Property Tax Exemption</w:t>
      </w:r>
    </w:p>
    <w:p w14:paraId="2C276C39" w14:textId="42C63792" w:rsidR="00E954E9" w:rsidRDefault="00E954E9" w:rsidP="003678D0">
      <w:pPr>
        <w:pStyle w:val="NoSpacing"/>
        <w:numPr>
          <w:ilvl w:val="0"/>
          <w:numId w:val="8"/>
        </w:numPr>
      </w:pPr>
      <w:r>
        <w:t>01/</w:t>
      </w:r>
      <w:r w:rsidR="00BC11A9">
        <w:t>17</w:t>
      </w:r>
      <w:r>
        <w:t>/23 Minutes Approval</w:t>
      </w:r>
    </w:p>
    <w:p w14:paraId="0B4B0288" w14:textId="6FCAA07C" w:rsidR="00E954E9" w:rsidRDefault="00E954E9" w:rsidP="00E954E9">
      <w:pPr>
        <w:pStyle w:val="NoSpacing"/>
        <w:numPr>
          <w:ilvl w:val="0"/>
          <w:numId w:val="8"/>
        </w:numPr>
      </w:pPr>
      <w:r>
        <w:t>Resolution #2-2023/Engineering Planning Grant (EPG) Program</w:t>
      </w:r>
    </w:p>
    <w:p w14:paraId="4B7B95EE" w14:textId="559613BD" w:rsidR="00882119" w:rsidRPr="00DB2562" w:rsidRDefault="00882119" w:rsidP="00E954E9">
      <w:pPr>
        <w:pStyle w:val="NoSpacing"/>
        <w:numPr>
          <w:ilvl w:val="0"/>
          <w:numId w:val="8"/>
        </w:numPr>
      </w:pPr>
      <w:r>
        <w:t>Resolution #3-2023/Authorizing Acceptance of Property &amp; Parking Easement Agreement – 2-4 S. Portage St.</w:t>
      </w:r>
    </w:p>
    <w:p w14:paraId="7E66F427" w14:textId="2C00713A" w:rsidR="00592052" w:rsidRDefault="00592052" w:rsidP="003678D0">
      <w:pPr>
        <w:pStyle w:val="NoSpacing"/>
        <w:numPr>
          <w:ilvl w:val="0"/>
          <w:numId w:val="8"/>
        </w:numPr>
      </w:pPr>
      <w:r>
        <w:t>Earth Day Cleanup for April 22, 2023 (a.m.)</w:t>
      </w:r>
    </w:p>
    <w:p w14:paraId="280487E0" w14:textId="460F2135" w:rsidR="007A5830" w:rsidRDefault="007A5830" w:rsidP="007A5830">
      <w:pPr>
        <w:pStyle w:val="NoSpacing"/>
        <w:numPr>
          <w:ilvl w:val="0"/>
          <w:numId w:val="8"/>
        </w:num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Discuss the C</w:t>
      </w:r>
      <w:r w:rsidRPr="007A5830">
        <w:rPr>
          <w:color w:val="222222"/>
          <w:shd w:val="clear" w:color="auto" w:fill="FFFFFF"/>
        </w:rPr>
        <w:t xml:space="preserve">losing </w:t>
      </w:r>
      <w:r>
        <w:rPr>
          <w:color w:val="222222"/>
          <w:shd w:val="clear" w:color="auto" w:fill="FFFFFF"/>
        </w:rPr>
        <w:t xml:space="preserve">of </w:t>
      </w:r>
      <w:r w:rsidRPr="007A5830">
        <w:rPr>
          <w:color w:val="222222"/>
          <w:shd w:val="clear" w:color="auto" w:fill="FFFFFF"/>
        </w:rPr>
        <w:t>Main Street during First Friday events in 2023</w:t>
      </w:r>
    </w:p>
    <w:p w14:paraId="0FD7F216" w14:textId="4805A2DD" w:rsidR="00C33DBB" w:rsidRPr="007A5830" w:rsidRDefault="00C33DBB" w:rsidP="007A5830">
      <w:pPr>
        <w:pStyle w:val="NoSpacing"/>
        <w:numPr>
          <w:ilvl w:val="0"/>
          <w:numId w:val="8"/>
        </w:num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Request Executive Session – Real Estate</w:t>
      </w:r>
    </w:p>
    <w:p w14:paraId="611CC190" w14:textId="7E4465F2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1DE55A8F" w:rsidR="00CB59F2" w:rsidRDefault="00CD750F">
      <w:pPr>
        <w:tabs>
          <w:tab w:val="left" w:pos="-1440"/>
        </w:tabs>
        <w:ind w:left="2160" w:hanging="720"/>
        <w:jc w:val="both"/>
      </w:pPr>
      <w:bookmarkStart w:id="0" w:name="_Hlk84315700"/>
      <w:bookmarkStart w:id="1" w:name="_Hlk127515382"/>
      <w:r w:rsidRPr="00E5096C">
        <w:rPr>
          <w:b/>
          <w:bCs/>
        </w:rPr>
        <w:sym w:font="Symbol" w:char="F0F0"/>
      </w:r>
      <w:bookmarkEnd w:id="0"/>
      <w:r w:rsidR="00D00991">
        <w:t xml:space="preserve"> </w:t>
      </w:r>
    </w:p>
    <w:bookmarkEnd w:id="1"/>
    <w:p w14:paraId="15FAA9C8" w14:textId="7F6C8D1D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5665B349" w14:textId="31402FE4" w:rsidR="00B33471" w:rsidRDefault="00EE1EF5" w:rsidP="003017F3">
      <w:pPr>
        <w:pStyle w:val="ListParagraph"/>
        <w:numPr>
          <w:ilvl w:val="0"/>
          <w:numId w:val="4"/>
        </w:numPr>
        <w:jc w:val="both"/>
      </w:pPr>
      <w:r>
        <w:rPr>
          <w:color w:val="222222"/>
          <w:shd w:val="clear" w:color="auto" w:fill="FFFFFF"/>
        </w:rPr>
        <w:t xml:space="preserve">Discuss quote for a </w:t>
      </w:r>
      <w:proofErr w:type="spellStart"/>
      <w:r>
        <w:rPr>
          <w:color w:val="222222"/>
          <w:shd w:val="clear" w:color="auto" w:fill="FFFFFF"/>
        </w:rPr>
        <w:t>Whelen</w:t>
      </w:r>
      <w:proofErr w:type="spellEnd"/>
      <w:r>
        <w:rPr>
          <w:color w:val="222222"/>
          <w:shd w:val="clear" w:color="auto" w:fill="FFFFFF"/>
        </w:rPr>
        <w:t xml:space="preserve"> FH2 </w:t>
      </w:r>
      <w:r w:rsidR="00D34D1B">
        <w:rPr>
          <w:color w:val="222222"/>
          <w:shd w:val="clear" w:color="auto" w:fill="FFFFFF"/>
        </w:rPr>
        <w:t>S</w:t>
      </w:r>
      <w:r>
        <w:rPr>
          <w:color w:val="222222"/>
          <w:shd w:val="clear" w:color="auto" w:fill="FFFFFF"/>
        </w:rPr>
        <w:t xml:space="preserve">iren </w:t>
      </w:r>
      <w:r w:rsidR="00D34D1B">
        <w:rPr>
          <w:color w:val="222222"/>
          <w:shd w:val="clear" w:color="auto" w:fill="FFFFFF"/>
        </w:rPr>
        <w:t>S</w:t>
      </w:r>
      <w:r>
        <w:rPr>
          <w:color w:val="222222"/>
          <w:shd w:val="clear" w:color="auto" w:fill="FFFFFF"/>
        </w:rPr>
        <w:t>ystem </w:t>
      </w:r>
      <w:r w:rsidR="00584A54">
        <w:t xml:space="preserve"> </w:t>
      </w:r>
    </w:p>
    <w:p w14:paraId="45D64EEE" w14:textId="30064342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50EF8B3E" w14:textId="184A3798" w:rsidR="004F5BD0" w:rsidRDefault="004F5BD0" w:rsidP="004F5BD0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t xml:space="preserve"> </w:t>
      </w:r>
    </w:p>
    <w:p w14:paraId="6D1499E8" w14:textId="77777777" w:rsidR="00BD489C" w:rsidRDefault="00BD489C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1420CC97" w14:textId="3F10BD1D" w:rsidR="00BD489C" w:rsidRDefault="00BD489C" w:rsidP="00BD489C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t xml:space="preserve"> </w:t>
      </w:r>
    </w:p>
    <w:p w14:paraId="5D84D7AD" w14:textId="33D00A97" w:rsidR="00DB2562" w:rsidRDefault="00DB2562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23455537" w14:textId="4159FFB1" w:rsidR="00DB2562" w:rsidRDefault="00DB2562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78C07E64" w14:textId="4C52DE8A" w:rsidR="00CB59F2" w:rsidRDefault="00CB59F2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04AC07AC" w14:textId="2B452D09" w:rsidR="00094470" w:rsidRDefault="00094470">
      <w:pPr>
        <w:jc w:val="both"/>
      </w:pPr>
      <w:r>
        <w:tab/>
      </w:r>
      <w:r>
        <w:tab/>
      </w:r>
      <w:bookmarkStart w:id="2" w:name="_Hlk124946793"/>
      <w:r w:rsidRPr="00E5096C">
        <w:rPr>
          <w:b/>
          <w:bCs/>
        </w:rPr>
        <w:sym w:font="Symbol" w:char="F0F0"/>
      </w:r>
      <w:bookmarkEnd w:id="2"/>
      <w:r>
        <w:t xml:space="preserve">    </w:t>
      </w:r>
      <w:r w:rsidR="004F5BD0">
        <w:tab/>
        <w:t xml:space="preserve">Review Request for </w:t>
      </w:r>
      <w:r w:rsidR="00AC69A1">
        <w:t>R</w:t>
      </w:r>
      <w:r w:rsidR="004F5BD0">
        <w:t>ecyclable</w:t>
      </w:r>
      <w:r w:rsidR="00AC69A1">
        <w:t xml:space="preserve"> C</w:t>
      </w:r>
      <w:r w:rsidR="004F5BD0">
        <w:t>ontainer in Dumpster Corral</w:t>
      </w:r>
      <w:r>
        <w:t xml:space="preserve"> </w:t>
      </w:r>
      <w:r w:rsidR="00AC69A1">
        <w:t xml:space="preserve">on </w:t>
      </w:r>
      <w:r w:rsidR="00AC69A1">
        <w:tab/>
      </w:r>
      <w:r w:rsidR="00AC69A1">
        <w:tab/>
      </w:r>
      <w:r w:rsidR="00AC69A1">
        <w:tab/>
      </w:r>
      <w:r w:rsidR="00AC69A1">
        <w:tab/>
        <w:t>Clinton St.</w:t>
      </w:r>
    </w:p>
    <w:p w14:paraId="7499F232" w14:textId="71B0CF8D" w:rsidR="00AC69A1" w:rsidRDefault="00AC69A1" w:rsidP="00AC69A1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t xml:space="preserve"> </w:t>
      </w:r>
      <w:r>
        <w:tab/>
        <w:t>Permission to Purchase Gas Power Signpost Pounder ($3,040) using funds from sale of surplus equipment and scrap metal disposal</w:t>
      </w:r>
    </w:p>
    <w:p w14:paraId="4A2E0E33" w14:textId="5B240C3D" w:rsidR="00AC69A1" w:rsidRDefault="00AC69A1" w:rsidP="00AC69A1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t xml:space="preserve"> </w:t>
      </w:r>
      <w:r>
        <w:tab/>
        <w:t>Welch Building Sidewalk Discussion</w:t>
      </w:r>
    </w:p>
    <w:p w14:paraId="58EFA0C1" w14:textId="1B495071" w:rsidR="00AC69A1" w:rsidRDefault="00AC69A1" w:rsidP="00AC69A1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t xml:space="preserve"> </w:t>
      </w:r>
      <w:r>
        <w:tab/>
        <w:t>Request Executive Session – Personnel</w:t>
      </w:r>
    </w:p>
    <w:p w14:paraId="669FCFAC" w14:textId="2CFEDE5F" w:rsidR="00AC69A1" w:rsidRDefault="00AC69A1" w:rsidP="00AC69A1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t xml:space="preserve"> </w:t>
      </w:r>
      <w:r>
        <w:tab/>
        <w:t>Discuss Garbage Cans vs Village Garbage Bags</w:t>
      </w:r>
    </w:p>
    <w:p w14:paraId="161B5E31" w14:textId="29AEB953" w:rsidR="00AC69A1" w:rsidRDefault="00AC69A1" w:rsidP="00AC69A1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t xml:space="preserve"> </w:t>
      </w:r>
      <w:r>
        <w:tab/>
        <w:t>Village Street Sign Replacement – Post Style</w:t>
      </w:r>
    </w:p>
    <w:p w14:paraId="2F0868D0" w14:textId="0D7BC2D1" w:rsidR="00D6472B" w:rsidRDefault="00D6472B" w:rsidP="00AC69A1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rPr>
          <w:b/>
          <w:bCs/>
        </w:rPr>
        <w:tab/>
      </w:r>
      <w:r>
        <w:rPr>
          <w:color w:val="222222"/>
          <w:shd w:val="clear" w:color="auto" w:fill="FFFFFF"/>
        </w:rPr>
        <w:t>Bid Extension Approval for Refuse Collection - 2 Year</w:t>
      </w:r>
    </w:p>
    <w:p w14:paraId="3E74189A" w14:textId="77777777" w:rsidR="00B051F7" w:rsidRDefault="00B051F7">
      <w:pPr>
        <w:jc w:val="both"/>
        <w:rPr>
          <w:b/>
          <w:bCs/>
        </w:rPr>
      </w:pPr>
    </w:p>
    <w:p w14:paraId="0775CFA3" w14:textId="492C2AD5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DAB5A6F" w14:textId="1CE26727" w:rsidR="00CB59F2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</w:t>
      </w:r>
      <w:r w:rsidR="00E84248">
        <w:t xml:space="preserve"> </w:t>
      </w:r>
      <w:r w:rsidR="00CB59F2">
        <w:tab/>
      </w:r>
      <w:r w:rsidR="00CB7EA4">
        <w:t>Proceed with Water System Master Plan with MRB Group</w:t>
      </w:r>
    </w:p>
    <w:p w14:paraId="239F584F" w14:textId="2BC1DC00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0EAEF42A" w14:textId="5A1C54F0" w:rsidR="001D0950" w:rsidRDefault="00CD750F" w:rsidP="001D0950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 w:rsidR="00E84248">
        <w:t xml:space="preserve">    </w:t>
      </w:r>
      <w:r w:rsidR="0002352A">
        <w:tab/>
        <w:t xml:space="preserve">Discuss </w:t>
      </w:r>
      <w:proofErr w:type="spellStart"/>
      <w:r w:rsidR="0002352A">
        <w:t>Padmount</w:t>
      </w:r>
      <w:proofErr w:type="spellEnd"/>
      <w:r w:rsidR="00E24902">
        <w:t xml:space="preserve"> </w:t>
      </w:r>
      <w:r w:rsidR="0002352A">
        <w:t>Transformer Bid (02/10/23)</w:t>
      </w:r>
    </w:p>
    <w:p w14:paraId="01E5A538" w14:textId="72B8D380" w:rsidR="001D0950" w:rsidRPr="00CB7EA4" w:rsidRDefault="00CB7EA4" w:rsidP="00CB7EA4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rPr>
          <w:b/>
          <w:bCs/>
        </w:rPr>
        <w:tab/>
      </w:r>
      <w:r w:rsidRPr="00CB7EA4">
        <w:t xml:space="preserve">EV/Load Study on the Electric System with Power Systems </w:t>
      </w:r>
      <w:r w:rsidRPr="00CB7EA4">
        <w:tab/>
        <w:t>Engineering</w:t>
      </w:r>
    </w:p>
    <w:p w14:paraId="6FB6A9FD" w14:textId="64634350" w:rsidR="00DD12B0" w:rsidRDefault="001D0950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0401BAFF" w14:textId="77777777" w:rsidR="009F6327" w:rsidRDefault="00CB59F2" w:rsidP="00DB5B1E">
      <w:pPr>
        <w:pStyle w:val="NoSpacing"/>
      </w:pPr>
      <w:r w:rsidRPr="00DB5B1E">
        <w:rPr>
          <w:b/>
          <w:bCs/>
        </w:rPr>
        <w:tab/>
      </w:r>
      <w:r w:rsidR="00DB5B1E">
        <w:rPr>
          <w:b/>
          <w:bCs/>
        </w:rPr>
        <w:tab/>
      </w:r>
      <w:r w:rsidR="00DB5B1E" w:rsidRPr="00E5096C">
        <w:rPr>
          <w:b/>
          <w:bCs/>
        </w:rPr>
        <w:sym w:font="Symbol" w:char="F0F0"/>
      </w:r>
      <w:r w:rsidR="00DB5B1E">
        <w:rPr>
          <w:b/>
          <w:bCs/>
        </w:rPr>
        <w:tab/>
      </w:r>
      <w:r w:rsidR="00DB5B1E" w:rsidRPr="00F92D15">
        <w:t>Approval of Revenue &amp; Expense Reports</w:t>
      </w:r>
    </w:p>
    <w:p w14:paraId="46D67AAD" w14:textId="77777777" w:rsidR="009F6327" w:rsidRPr="009F6327" w:rsidRDefault="009F6327" w:rsidP="009F6327">
      <w:pPr>
        <w:pStyle w:val="NoSpacing"/>
        <w:numPr>
          <w:ilvl w:val="0"/>
          <w:numId w:val="3"/>
        </w:numPr>
      </w:pPr>
      <w:r>
        <w:rPr>
          <w:b/>
          <w:bCs/>
        </w:rPr>
        <w:tab/>
      </w:r>
      <w:r w:rsidRPr="009F6327">
        <w:t>Approval of Budget Transfers</w:t>
      </w:r>
    </w:p>
    <w:p w14:paraId="5E394F8E" w14:textId="39F16822" w:rsidR="00DB5B1E" w:rsidRPr="009F6327" w:rsidRDefault="009F6327" w:rsidP="009F6327">
      <w:pPr>
        <w:pStyle w:val="NoSpacing"/>
        <w:numPr>
          <w:ilvl w:val="0"/>
          <w:numId w:val="3"/>
        </w:numPr>
      </w:pPr>
      <w:r w:rsidRPr="009F6327">
        <w:tab/>
        <w:t>Review of Journal Entry Policy and Bank Reconciliation Policy</w:t>
      </w:r>
      <w:r w:rsidR="00DB5B1E" w:rsidRPr="009F6327">
        <w:tab/>
      </w:r>
    </w:p>
    <w:p w14:paraId="46E4B2B4" w14:textId="4C205571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09047F21" w14:textId="77777777" w:rsidR="00D6472B" w:rsidRDefault="00CD750F" w:rsidP="00D6472B">
      <w:pPr>
        <w:ind w:firstLine="1440"/>
        <w:jc w:val="both"/>
      </w:pPr>
      <w:r w:rsidRPr="00E5096C">
        <w:rPr>
          <w:b/>
          <w:bCs/>
        </w:rPr>
        <w:sym w:font="Symbol" w:char="F0F0"/>
      </w:r>
      <w:r w:rsidR="00CB59F2">
        <w:rPr>
          <w:b/>
          <w:bCs/>
        </w:rPr>
        <w:tab/>
      </w:r>
      <w:r w:rsidR="00CB59F2">
        <w:t>Warrants</w:t>
      </w:r>
    </w:p>
    <w:p w14:paraId="316EB0D5" w14:textId="5A5D40C8" w:rsidR="00E954E9" w:rsidRDefault="00D6472B" w:rsidP="00D6472B">
      <w:pPr>
        <w:ind w:firstLine="1440"/>
        <w:jc w:val="both"/>
      </w:pPr>
      <w:r>
        <w:tab/>
      </w:r>
      <w:r>
        <w:tab/>
      </w:r>
      <w:r>
        <w:tab/>
      </w:r>
      <w:r>
        <w:tab/>
      </w:r>
      <w:r w:rsidR="00CB59F2">
        <w:rPr>
          <w:b/>
          <w:bCs/>
        </w:rPr>
        <w:t>QUESTIONS FROM VISITORS</w:t>
      </w:r>
    </w:p>
    <w:sectPr w:rsidR="00E954E9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5CC21" w14:textId="77777777" w:rsidR="001D1F37" w:rsidRDefault="001D1F37" w:rsidP="000A6D11">
      <w:r>
        <w:separator/>
      </w:r>
    </w:p>
  </w:endnote>
  <w:endnote w:type="continuationSeparator" w:id="0">
    <w:p w14:paraId="2893BAA6" w14:textId="77777777" w:rsidR="001D1F37" w:rsidRDefault="001D1F37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EC2C9" w14:textId="77777777" w:rsidR="001D1F37" w:rsidRDefault="001D1F37" w:rsidP="000A6D11">
      <w:r>
        <w:separator/>
      </w:r>
    </w:p>
  </w:footnote>
  <w:footnote w:type="continuationSeparator" w:id="0">
    <w:p w14:paraId="2939D22C" w14:textId="77777777" w:rsidR="001D1F37" w:rsidRDefault="001D1F37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D0134"/>
    <w:multiLevelType w:val="hybridMultilevel"/>
    <w:tmpl w:val="E368A1FE"/>
    <w:lvl w:ilvl="0" w:tplc="E6D2C728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0325C36"/>
    <w:multiLevelType w:val="hybridMultilevel"/>
    <w:tmpl w:val="1DD86392"/>
    <w:lvl w:ilvl="0" w:tplc="D6BC6A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0E74F22"/>
    <w:multiLevelType w:val="hybridMultilevel"/>
    <w:tmpl w:val="09D46932"/>
    <w:lvl w:ilvl="0" w:tplc="5F80301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2352A"/>
    <w:rsid w:val="00043180"/>
    <w:rsid w:val="00063920"/>
    <w:rsid w:val="0006611F"/>
    <w:rsid w:val="00084A53"/>
    <w:rsid w:val="00085F1A"/>
    <w:rsid w:val="00094470"/>
    <w:rsid w:val="000A6D11"/>
    <w:rsid w:val="000C578F"/>
    <w:rsid w:val="000D2414"/>
    <w:rsid w:val="000E3C0A"/>
    <w:rsid w:val="000F252F"/>
    <w:rsid w:val="000F39AA"/>
    <w:rsid w:val="001046FA"/>
    <w:rsid w:val="001318D9"/>
    <w:rsid w:val="00136439"/>
    <w:rsid w:val="00186656"/>
    <w:rsid w:val="00193761"/>
    <w:rsid w:val="00197CA0"/>
    <w:rsid w:val="001B5EB2"/>
    <w:rsid w:val="001C347C"/>
    <w:rsid w:val="001D0950"/>
    <w:rsid w:val="001D110E"/>
    <w:rsid w:val="001D1F37"/>
    <w:rsid w:val="001F587C"/>
    <w:rsid w:val="00203A97"/>
    <w:rsid w:val="00213B27"/>
    <w:rsid w:val="00213EDC"/>
    <w:rsid w:val="00227346"/>
    <w:rsid w:val="002333B4"/>
    <w:rsid w:val="00235435"/>
    <w:rsid w:val="00240F08"/>
    <w:rsid w:val="00241D57"/>
    <w:rsid w:val="002578A7"/>
    <w:rsid w:val="003017F3"/>
    <w:rsid w:val="00305406"/>
    <w:rsid w:val="003113D9"/>
    <w:rsid w:val="003678D0"/>
    <w:rsid w:val="00396E4D"/>
    <w:rsid w:val="003B6ACF"/>
    <w:rsid w:val="003E10C7"/>
    <w:rsid w:val="00400C40"/>
    <w:rsid w:val="00401404"/>
    <w:rsid w:val="0041213E"/>
    <w:rsid w:val="00430967"/>
    <w:rsid w:val="0045490B"/>
    <w:rsid w:val="004B525E"/>
    <w:rsid w:val="004F5BD0"/>
    <w:rsid w:val="00551C65"/>
    <w:rsid w:val="00584A54"/>
    <w:rsid w:val="0059071F"/>
    <w:rsid w:val="00592052"/>
    <w:rsid w:val="005D0652"/>
    <w:rsid w:val="005D3AFC"/>
    <w:rsid w:val="005D4112"/>
    <w:rsid w:val="005E2DA2"/>
    <w:rsid w:val="005F6B37"/>
    <w:rsid w:val="00661099"/>
    <w:rsid w:val="00674CE6"/>
    <w:rsid w:val="0068052D"/>
    <w:rsid w:val="00682E30"/>
    <w:rsid w:val="006A3FB7"/>
    <w:rsid w:val="006B753E"/>
    <w:rsid w:val="006D517B"/>
    <w:rsid w:val="006E3E5D"/>
    <w:rsid w:val="00725E2D"/>
    <w:rsid w:val="00743C14"/>
    <w:rsid w:val="00751DBB"/>
    <w:rsid w:val="00751EF3"/>
    <w:rsid w:val="00777A95"/>
    <w:rsid w:val="007A5830"/>
    <w:rsid w:val="007D3ADB"/>
    <w:rsid w:val="007F37D1"/>
    <w:rsid w:val="00836A58"/>
    <w:rsid w:val="00841D9C"/>
    <w:rsid w:val="008718CB"/>
    <w:rsid w:val="00882119"/>
    <w:rsid w:val="0088232B"/>
    <w:rsid w:val="008A369E"/>
    <w:rsid w:val="008B0930"/>
    <w:rsid w:val="008B0A16"/>
    <w:rsid w:val="008B3571"/>
    <w:rsid w:val="00905031"/>
    <w:rsid w:val="0090661A"/>
    <w:rsid w:val="0092340C"/>
    <w:rsid w:val="009329B9"/>
    <w:rsid w:val="00947CF0"/>
    <w:rsid w:val="00965583"/>
    <w:rsid w:val="00973883"/>
    <w:rsid w:val="009814EC"/>
    <w:rsid w:val="00981C84"/>
    <w:rsid w:val="009A54B7"/>
    <w:rsid w:val="009E1A07"/>
    <w:rsid w:val="009E450E"/>
    <w:rsid w:val="009F6327"/>
    <w:rsid w:val="00A3564F"/>
    <w:rsid w:val="00A379AA"/>
    <w:rsid w:val="00A510CB"/>
    <w:rsid w:val="00A803D8"/>
    <w:rsid w:val="00A95611"/>
    <w:rsid w:val="00AC69A1"/>
    <w:rsid w:val="00AD3769"/>
    <w:rsid w:val="00AE6D59"/>
    <w:rsid w:val="00AF295C"/>
    <w:rsid w:val="00B051F7"/>
    <w:rsid w:val="00B070FB"/>
    <w:rsid w:val="00B15292"/>
    <w:rsid w:val="00B2541A"/>
    <w:rsid w:val="00B33471"/>
    <w:rsid w:val="00B35F09"/>
    <w:rsid w:val="00B513D2"/>
    <w:rsid w:val="00B677C6"/>
    <w:rsid w:val="00BB13A0"/>
    <w:rsid w:val="00BC11A9"/>
    <w:rsid w:val="00BC6753"/>
    <w:rsid w:val="00BC74C6"/>
    <w:rsid w:val="00BD489C"/>
    <w:rsid w:val="00BE323C"/>
    <w:rsid w:val="00BE3CBB"/>
    <w:rsid w:val="00BE72D1"/>
    <w:rsid w:val="00BF36BE"/>
    <w:rsid w:val="00C06B95"/>
    <w:rsid w:val="00C07946"/>
    <w:rsid w:val="00C1259E"/>
    <w:rsid w:val="00C15EE4"/>
    <w:rsid w:val="00C32D73"/>
    <w:rsid w:val="00C33DBB"/>
    <w:rsid w:val="00C423B0"/>
    <w:rsid w:val="00C50DA9"/>
    <w:rsid w:val="00CB59F2"/>
    <w:rsid w:val="00CB7EA4"/>
    <w:rsid w:val="00CC2E0D"/>
    <w:rsid w:val="00CC6E39"/>
    <w:rsid w:val="00CD0A71"/>
    <w:rsid w:val="00CD24D5"/>
    <w:rsid w:val="00CD750F"/>
    <w:rsid w:val="00D00991"/>
    <w:rsid w:val="00D34D1B"/>
    <w:rsid w:val="00D6472B"/>
    <w:rsid w:val="00D86410"/>
    <w:rsid w:val="00D909E3"/>
    <w:rsid w:val="00DA1FE9"/>
    <w:rsid w:val="00DB2562"/>
    <w:rsid w:val="00DB4302"/>
    <w:rsid w:val="00DB58F2"/>
    <w:rsid w:val="00DB5B1E"/>
    <w:rsid w:val="00DC6552"/>
    <w:rsid w:val="00DD12B0"/>
    <w:rsid w:val="00DE0D23"/>
    <w:rsid w:val="00DF162C"/>
    <w:rsid w:val="00DF4E0F"/>
    <w:rsid w:val="00E02882"/>
    <w:rsid w:val="00E17FDA"/>
    <w:rsid w:val="00E206D8"/>
    <w:rsid w:val="00E24902"/>
    <w:rsid w:val="00E279C1"/>
    <w:rsid w:val="00E5096C"/>
    <w:rsid w:val="00E609A5"/>
    <w:rsid w:val="00E670D5"/>
    <w:rsid w:val="00E7558C"/>
    <w:rsid w:val="00E84248"/>
    <w:rsid w:val="00E948AF"/>
    <w:rsid w:val="00E954E9"/>
    <w:rsid w:val="00EA799E"/>
    <w:rsid w:val="00ED583C"/>
    <w:rsid w:val="00EE1EF5"/>
    <w:rsid w:val="00F018FA"/>
    <w:rsid w:val="00F24E5D"/>
    <w:rsid w:val="00F25C42"/>
    <w:rsid w:val="00F3475B"/>
    <w:rsid w:val="00F45038"/>
    <w:rsid w:val="00F46BDA"/>
    <w:rsid w:val="00F509B2"/>
    <w:rsid w:val="00F65163"/>
    <w:rsid w:val="00F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9</cp:revision>
  <cp:lastPrinted>2023-02-21T18:56:00Z</cp:lastPrinted>
  <dcterms:created xsi:type="dcterms:W3CDTF">2023-02-17T15:05:00Z</dcterms:created>
  <dcterms:modified xsi:type="dcterms:W3CDTF">2023-02-21T19:00:00Z</dcterms:modified>
</cp:coreProperties>
</file>