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3E91" w14:textId="77777777" w:rsidR="009947C1" w:rsidRDefault="00AC0095" w:rsidP="009947C1">
      <w:pPr>
        <w:pStyle w:val="NoSpacing"/>
        <w:jc w:val="center"/>
        <w:rPr>
          <w:b/>
          <w:bCs/>
        </w:rPr>
      </w:pPr>
      <w:r w:rsidRPr="009947C1">
        <w:rPr>
          <w:b/>
          <w:bCs/>
        </w:rPr>
        <w:t>VILLAGE OF WESTFIELD</w:t>
      </w:r>
    </w:p>
    <w:p w14:paraId="73EC95F8" w14:textId="77777777" w:rsidR="00CB418E" w:rsidRPr="009947C1" w:rsidRDefault="00CB418E" w:rsidP="009947C1">
      <w:pPr>
        <w:pStyle w:val="NoSpacing"/>
        <w:jc w:val="center"/>
        <w:rPr>
          <w:b/>
          <w:bCs/>
        </w:rPr>
      </w:pPr>
    </w:p>
    <w:p w14:paraId="7598EB7E" w14:textId="334E6090" w:rsidR="00AC0095" w:rsidRPr="009947C1" w:rsidRDefault="00AC0095" w:rsidP="009947C1">
      <w:pPr>
        <w:pStyle w:val="NoSpacing"/>
        <w:jc w:val="center"/>
        <w:rPr>
          <w:b/>
          <w:bCs/>
        </w:rPr>
      </w:pPr>
      <w:r w:rsidRPr="009947C1">
        <w:rPr>
          <w:b/>
          <w:bCs/>
        </w:rPr>
        <w:t>BOARD OF TRUSTEES</w:t>
      </w:r>
    </w:p>
    <w:p w14:paraId="7F0C81E7" w14:textId="7D2D83C7" w:rsidR="00AC0095" w:rsidRDefault="00AC0095" w:rsidP="00AC0095">
      <w:pPr>
        <w:jc w:val="center"/>
        <w:rPr>
          <w:b/>
          <w:bCs/>
        </w:rPr>
      </w:pPr>
      <w:r w:rsidRPr="00AC0095">
        <w:rPr>
          <w:b/>
          <w:bCs/>
        </w:rPr>
        <w:t>MINUTES</w:t>
      </w:r>
    </w:p>
    <w:p w14:paraId="47CE1A40" w14:textId="77777777" w:rsidR="00CB418E" w:rsidRPr="00AC0095" w:rsidRDefault="00CB418E" w:rsidP="00AC0095">
      <w:pPr>
        <w:jc w:val="center"/>
        <w:rPr>
          <w:b/>
          <w:bCs/>
        </w:rPr>
      </w:pPr>
    </w:p>
    <w:p w14:paraId="6C24F500" w14:textId="73F6A9BC" w:rsidR="00AC0095" w:rsidRDefault="00AC0095" w:rsidP="00AC0095">
      <w:pPr>
        <w:pStyle w:val="NoSpacing"/>
      </w:pPr>
      <w:r w:rsidRPr="00AC0095">
        <w:rPr>
          <w:b/>
          <w:bCs/>
        </w:rPr>
        <w:t>DATE:</w:t>
      </w:r>
      <w:r>
        <w:t xml:space="preserve"> Monday, March 11</w:t>
      </w:r>
      <w:r w:rsidRPr="00AC0095">
        <w:rPr>
          <w:vertAlign w:val="superscript"/>
        </w:rPr>
        <w:t>th</w:t>
      </w:r>
      <w:r>
        <w:t xml:space="preserve">, </w:t>
      </w:r>
      <w:proofErr w:type="gramStart"/>
      <w:r>
        <w:t>2024</w:t>
      </w:r>
      <w:proofErr w:type="gramEnd"/>
      <w:r>
        <w:tab/>
      </w:r>
      <w:r>
        <w:tab/>
      </w:r>
      <w:r>
        <w:tab/>
      </w:r>
      <w:r>
        <w:tab/>
      </w:r>
      <w:r>
        <w:tab/>
      </w:r>
      <w:r>
        <w:tab/>
      </w:r>
      <w:r>
        <w:tab/>
      </w:r>
      <w:r w:rsidRPr="00AC0095">
        <w:rPr>
          <w:b/>
          <w:bCs/>
        </w:rPr>
        <w:t>TIME:</w:t>
      </w:r>
      <w:r>
        <w:t xml:space="preserve"> 7:00 PM</w:t>
      </w:r>
    </w:p>
    <w:p w14:paraId="1397C818" w14:textId="52B893C5" w:rsidR="00AC0095" w:rsidRDefault="00AC0095" w:rsidP="00AC0095">
      <w:pPr>
        <w:pStyle w:val="NoSpacing"/>
      </w:pPr>
      <w:r w:rsidRPr="00AC0095">
        <w:rPr>
          <w:b/>
          <w:bCs/>
        </w:rPr>
        <w:t>PLACE:</w:t>
      </w:r>
      <w:r>
        <w:t xml:space="preserve"> North Room – Eason Hall</w:t>
      </w:r>
    </w:p>
    <w:p w14:paraId="073170C3" w14:textId="6ED706DF" w:rsidR="00AC0095" w:rsidRDefault="00AC0095" w:rsidP="00AC0095">
      <w:pPr>
        <w:pStyle w:val="NoSpacing"/>
      </w:pPr>
    </w:p>
    <w:p w14:paraId="1A4A3BE1" w14:textId="78D4345E" w:rsidR="00AC0095" w:rsidRDefault="00AC0095" w:rsidP="00AC0095">
      <w:pPr>
        <w:pStyle w:val="NoSpacing"/>
      </w:pPr>
      <w:r w:rsidRPr="00AC0095">
        <w:rPr>
          <w:b/>
          <w:bCs/>
        </w:rPr>
        <w:t>Members Present:</w:t>
      </w:r>
      <w:r>
        <w:t xml:space="preserve"> Mayor Dennis Lutes, Trustee Judy Einach, Trustee Johanna Kelley</w:t>
      </w:r>
    </w:p>
    <w:p w14:paraId="417E0534" w14:textId="77777777" w:rsidR="00AC0095" w:rsidRDefault="00AC0095" w:rsidP="00AC0095">
      <w:pPr>
        <w:pStyle w:val="NoSpacing"/>
        <w:rPr>
          <w:b/>
          <w:bCs/>
        </w:rPr>
      </w:pPr>
    </w:p>
    <w:p w14:paraId="4FD6ED9D" w14:textId="745D7C7F" w:rsidR="00AC0095" w:rsidRDefault="00AC0095" w:rsidP="00AC0095">
      <w:pPr>
        <w:pStyle w:val="NoSpacing"/>
      </w:pPr>
      <w:r w:rsidRPr="00AC0095">
        <w:rPr>
          <w:b/>
          <w:bCs/>
        </w:rPr>
        <w:t>Members Excused:</w:t>
      </w:r>
      <w:r>
        <w:t xml:space="preserve"> Trustee Josh Freifeld, Trustee Blake Maras</w:t>
      </w:r>
    </w:p>
    <w:p w14:paraId="33331224" w14:textId="77777777" w:rsidR="00AC0095" w:rsidRDefault="00AC0095" w:rsidP="00AC0095">
      <w:pPr>
        <w:pStyle w:val="NoSpacing"/>
        <w:rPr>
          <w:b/>
          <w:bCs/>
        </w:rPr>
      </w:pPr>
    </w:p>
    <w:p w14:paraId="60D7EB19" w14:textId="07BE793B" w:rsidR="00AC0095" w:rsidRDefault="00AC0095" w:rsidP="00AC0095">
      <w:pPr>
        <w:pStyle w:val="NoSpacing"/>
      </w:pPr>
      <w:r w:rsidRPr="00AC0095">
        <w:rPr>
          <w:b/>
          <w:bCs/>
        </w:rPr>
        <w:t>Staff</w:t>
      </w:r>
      <w:r>
        <w:t>: Rebecca Betts-Paternosh, Treasurer; Andrew Webster, Rec. Director</w:t>
      </w:r>
      <w:r w:rsidR="00D474D4">
        <w:t>;</w:t>
      </w:r>
      <w:r>
        <w:t xml:space="preserve"> Chris Reese, Fire Chief</w:t>
      </w:r>
      <w:r w:rsidR="00D474D4">
        <w:t>; Josh Belcher, First Assistant Chief;</w:t>
      </w:r>
      <w:r>
        <w:t xml:space="preserve"> Ed LeBarron, Public Works Superintendent</w:t>
      </w:r>
      <w:r w:rsidR="00D474D4">
        <w:t>;</w:t>
      </w:r>
      <w:r>
        <w:t xml:space="preserve"> Vince Luce, Administrator &amp; Village Clerk</w:t>
      </w:r>
    </w:p>
    <w:p w14:paraId="79344A63" w14:textId="77777777" w:rsidR="00AC0095" w:rsidRDefault="00AC0095" w:rsidP="00AC0095">
      <w:pPr>
        <w:pStyle w:val="NoSpacing"/>
        <w:rPr>
          <w:b/>
          <w:bCs/>
        </w:rPr>
      </w:pPr>
    </w:p>
    <w:p w14:paraId="42927BFD" w14:textId="7ADAB729" w:rsidR="00AC0095" w:rsidRDefault="00AC0095" w:rsidP="00AC0095">
      <w:pPr>
        <w:pStyle w:val="NoSpacing"/>
      </w:pPr>
      <w:r w:rsidRPr="00AC0095">
        <w:rPr>
          <w:b/>
          <w:bCs/>
        </w:rPr>
        <w:t>VISITORS</w:t>
      </w:r>
      <w:r>
        <w:rPr>
          <w:b/>
          <w:bCs/>
        </w:rPr>
        <w:t xml:space="preserve">: </w:t>
      </w:r>
      <w:r w:rsidRPr="00D474D4">
        <w:t>Judy Kales</w:t>
      </w:r>
      <w:r>
        <w:rPr>
          <w:b/>
          <w:bCs/>
        </w:rPr>
        <w:t xml:space="preserve">, </w:t>
      </w:r>
      <w:r w:rsidR="00D474D4" w:rsidRPr="00D474D4">
        <w:t>Judy Finge</w:t>
      </w:r>
      <w:r w:rsidR="00D474D4">
        <w:t>rh</w:t>
      </w:r>
      <w:r w:rsidR="00D474D4" w:rsidRPr="00D474D4">
        <w:t>ut</w:t>
      </w:r>
      <w:r w:rsidR="00D474D4">
        <w:t xml:space="preserve">, Carol Widrig, Janice Carlson, Judy Loomis, Celeste Kerns, Don McCord </w:t>
      </w:r>
    </w:p>
    <w:p w14:paraId="1E9A883E" w14:textId="77777777" w:rsidR="00D474D4" w:rsidRDefault="00D474D4" w:rsidP="00AC0095">
      <w:pPr>
        <w:pStyle w:val="NoSpacing"/>
      </w:pPr>
    </w:p>
    <w:p w14:paraId="4DC82529" w14:textId="0924A9C2" w:rsidR="00D474D4" w:rsidRDefault="00D474D4" w:rsidP="00AC0095">
      <w:pPr>
        <w:pStyle w:val="NoSpacing"/>
      </w:pPr>
      <w:r w:rsidRPr="00D474D4">
        <w:rPr>
          <w:b/>
          <w:bCs/>
        </w:rPr>
        <w:t>PLEDGE</w:t>
      </w:r>
      <w:r>
        <w:t xml:space="preserve">: The </w:t>
      </w:r>
      <w:proofErr w:type="gramStart"/>
      <w:r>
        <w:t>Mayor</w:t>
      </w:r>
      <w:proofErr w:type="gramEnd"/>
      <w:r>
        <w:t xml:space="preserve"> led the Pledge to the Flag at just after 7pm.</w:t>
      </w:r>
    </w:p>
    <w:p w14:paraId="21F1D5FB" w14:textId="62235D35" w:rsidR="00D474D4" w:rsidRDefault="00D474D4" w:rsidP="00AC0095">
      <w:pPr>
        <w:pStyle w:val="NoSpacing"/>
      </w:pPr>
    </w:p>
    <w:p w14:paraId="18E757F2" w14:textId="6C3815AB" w:rsidR="00D474D4" w:rsidRPr="00D474D4" w:rsidRDefault="00D474D4" w:rsidP="00AC0095">
      <w:pPr>
        <w:pStyle w:val="NoSpacing"/>
        <w:rPr>
          <w:b/>
          <w:bCs/>
        </w:rPr>
      </w:pPr>
      <w:r w:rsidRPr="00D474D4">
        <w:rPr>
          <w:b/>
          <w:bCs/>
        </w:rPr>
        <w:t>PUBLIC HEARING: COMMUNITY GATEWAY MORATORIUM EXTENSION</w:t>
      </w:r>
    </w:p>
    <w:p w14:paraId="7BE37BA0" w14:textId="40F6C983" w:rsidR="00D474D4" w:rsidRDefault="00D474D4" w:rsidP="00AC0095">
      <w:pPr>
        <w:pStyle w:val="NoSpacing"/>
      </w:pPr>
      <w:r>
        <w:t>Mayor Lutes</w:t>
      </w:r>
      <w:r w:rsidR="00633B2F">
        <w:t xml:space="preserve"> opened the public hearing at approximately 7:05pm and asked for comments from the public. He</w:t>
      </w:r>
      <w:r>
        <w:t xml:space="preserve"> explained that the</w:t>
      </w:r>
      <w:r w:rsidR="00633B2F">
        <w:t xml:space="preserve"> Planning Board is still working on the B2 Highway Business District zoning on North Portage Street and that they need an additional three months according to Planning Board Chair Don McCord.  The proposed local law will extend the moratorium for six months if needed. This extension of the current moratorium is contained within </w:t>
      </w:r>
      <w:r>
        <w:t xml:space="preserve">proposed local law #1-2024, Community Gateway </w:t>
      </w:r>
      <w:r w:rsidR="00633B2F">
        <w:t xml:space="preserve">Overlay District Moratorium Extension law.  </w:t>
      </w:r>
      <w:r>
        <w:t xml:space="preserve"> </w:t>
      </w:r>
    </w:p>
    <w:p w14:paraId="449C5F72" w14:textId="77777777" w:rsidR="00633B2F" w:rsidRDefault="00633B2F" w:rsidP="00AC0095">
      <w:pPr>
        <w:pStyle w:val="NoSpacing"/>
      </w:pPr>
    </w:p>
    <w:p w14:paraId="54313EB8" w14:textId="6DEAA1C3" w:rsidR="00970055" w:rsidRPr="00970055" w:rsidRDefault="00970055" w:rsidP="00AC0095">
      <w:pPr>
        <w:pStyle w:val="NoSpacing"/>
        <w:rPr>
          <w:b/>
          <w:bCs/>
        </w:rPr>
      </w:pPr>
      <w:r w:rsidRPr="00970055">
        <w:rPr>
          <w:b/>
          <w:bCs/>
        </w:rPr>
        <w:t xml:space="preserve">CLOSE PUBLIC HEARING: </w:t>
      </w:r>
    </w:p>
    <w:p w14:paraId="1CA6DECF" w14:textId="676621F2" w:rsidR="00633B2F" w:rsidRDefault="00633B2F" w:rsidP="00AC0095">
      <w:pPr>
        <w:pStyle w:val="NoSpacing"/>
      </w:pPr>
      <w:r>
        <w:t xml:space="preserve">There being no comments </w:t>
      </w:r>
      <w:r w:rsidR="00970055">
        <w:t xml:space="preserve">from the public after an explanation of the proposed local law, </w:t>
      </w:r>
      <w:r>
        <w:t xml:space="preserve">the </w:t>
      </w:r>
      <w:proofErr w:type="gramStart"/>
      <w:r>
        <w:t>Mayor</w:t>
      </w:r>
      <w:proofErr w:type="gramEnd"/>
      <w:r>
        <w:t xml:space="preserve"> </w:t>
      </w:r>
      <w:r w:rsidR="00970055">
        <w:t>asked to close the public hearing which was approved on a motion by J. Kelley/J. Einach and carried unanimously.</w:t>
      </w:r>
    </w:p>
    <w:p w14:paraId="10A1A33C" w14:textId="77777777" w:rsidR="00970055" w:rsidRDefault="00970055" w:rsidP="00AC0095">
      <w:pPr>
        <w:pStyle w:val="NoSpacing"/>
      </w:pPr>
    </w:p>
    <w:p w14:paraId="5C871DB4" w14:textId="77777777" w:rsidR="006A6F99" w:rsidRDefault="00633B2F" w:rsidP="00AC0095">
      <w:pPr>
        <w:pStyle w:val="NoSpacing"/>
      </w:pPr>
      <w:r w:rsidRPr="00633B2F">
        <w:rPr>
          <w:b/>
          <w:bCs/>
        </w:rPr>
        <w:t>BUDGET WORK SESSION</w:t>
      </w:r>
      <w:r>
        <w:t>:</w:t>
      </w:r>
    </w:p>
    <w:p w14:paraId="1A5C8223" w14:textId="7BFC5FF0" w:rsidR="00633B2F" w:rsidRDefault="006A6F99" w:rsidP="00AC0095">
      <w:pPr>
        <w:pStyle w:val="NoSpacing"/>
      </w:pPr>
      <w:r>
        <w:t xml:space="preserve">The </w:t>
      </w:r>
      <w:proofErr w:type="gramStart"/>
      <w:r>
        <w:t>Mayor</w:t>
      </w:r>
      <w:proofErr w:type="gramEnd"/>
      <w:r>
        <w:t xml:space="preserve"> welcomed several members of the Westfield Stray Cat Rescue.  They are appreciative of the $1,000 already provided by the Village over the past three years but outlined how their expenses for providing the services for stray cats and the spay/neuter program far exceeded their revenues.   Any additional funds are welcome.  An informational sheet which outlined their mission, the programmatic impact of the Stray Cat Rescue in Westfield and other relevant information was submitted to the Board.  </w:t>
      </w:r>
    </w:p>
    <w:p w14:paraId="4700A232" w14:textId="77777777" w:rsidR="006A6F99" w:rsidRDefault="006A6F99" w:rsidP="00AC0095">
      <w:pPr>
        <w:pStyle w:val="NoSpacing"/>
      </w:pPr>
    </w:p>
    <w:p w14:paraId="0C9FB645" w14:textId="32446185" w:rsidR="006A6F99" w:rsidRDefault="00970055" w:rsidP="00AC0095">
      <w:pPr>
        <w:pStyle w:val="NoSpacing"/>
      </w:pPr>
      <w:r>
        <w:t>Chris Reese, Fire Chief went over his budget as did Andrew Webster, Recreation Director.</w:t>
      </w:r>
      <w:r w:rsidR="00C17DC5">
        <w:t xml:space="preserve"> </w:t>
      </w:r>
    </w:p>
    <w:p w14:paraId="3D97D938" w14:textId="77777777" w:rsidR="00633B2F" w:rsidRDefault="00633B2F" w:rsidP="00AC0095">
      <w:pPr>
        <w:pStyle w:val="NoSpacing"/>
      </w:pPr>
    </w:p>
    <w:p w14:paraId="7870781B" w14:textId="0A7B5733" w:rsidR="00633B2F" w:rsidRDefault="00D65386" w:rsidP="00AC0095">
      <w:pPr>
        <w:pStyle w:val="NoSpacing"/>
      </w:pPr>
      <w:r>
        <w:t xml:space="preserve">Don McCord Representing the Village Planning Board updated the Board on funding to start the comprehensive planning process.  He notified the Board that the Town has offered up to $30,000 </w:t>
      </w:r>
      <w:r w:rsidR="009947C1">
        <w:t>to assist with the process.</w:t>
      </w:r>
    </w:p>
    <w:p w14:paraId="280F307F" w14:textId="77777777" w:rsidR="009947C1" w:rsidRDefault="009947C1" w:rsidP="00AC0095">
      <w:pPr>
        <w:pStyle w:val="NoSpacing"/>
      </w:pPr>
    </w:p>
    <w:p w14:paraId="26469B3F" w14:textId="77777777" w:rsidR="00CB418E" w:rsidRDefault="00CB418E" w:rsidP="00AC0095">
      <w:pPr>
        <w:pStyle w:val="NoSpacing"/>
      </w:pPr>
    </w:p>
    <w:p w14:paraId="74C58E3A" w14:textId="2FE95AA1" w:rsidR="009947C1" w:rsidRDefault="009947C1" w:rsidP="00AC0095">
      <w:pPr>
        <w:pStyle w:val="NoSpacing"/>
      </w:pPr>
      <w:r>
        <w:t>Respectfully submitted by,</w:t>
      </w:r>
    </w:p>
    <w:p w14:paraId="77CE204B" w14:textId="77777777" w:rsidR="00CB418E" w:rsidRDefault="00CB418E" w:rsidP="00AC0095">
      <w:pPr>
        <w:pStyle w:val="NoSpacing"/>
      </w:pPr>
    </w:p>
    <w:p w14:paraId="2940A43C" w14:textId="77777777" w:rsidR="00CB418E" w:rsidRDefault="00CB418E" w:rsidP="00AC0095">
      <w:pPr>
        <w:pStyle w:val="NoSpacing"/>
      </w:pPr>
    </w:p>
    <w:p w14:paraId="34F76650" w14:textId="3AE451AE" w:rsidR="00CB418E" w:rsidRPr="00D474D4" w:rsidRDefault="00CB418E" w:rsidP="00AC0095">
      <w:pPr>
        <w:pStyle w:val="NoSpacing"/>
      </w:pPr>
      <w:r>
        <w:t>Vincent Luce, Village Clerk</w:t>
      </w:r>
    </w:p>
    <w:sectPr w:rsidR="00CB418E" w:rsidRPr="00D474D4" w:rsidSect="00271EE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BADA" w14:textId="77777777" w:rsidR="00271EEC" w:rsidRDefault="00271EEC" w:rsidP="009947C1">
      <w:pPr>
        <w:spacing w:after="0" w:line="240" w:lineRule="auto"/>
      </w:pPr>
      <w:r>
        <w:separator/>
      </w:r>
    </w:p>
  </w:endnote>
  <w:endnote w:type="continuationSeparator" w:id="0">
    <w:p w14:paraId="715F2061" w14:textId="77777777" w:rsidR="00271EEC" w:rsidRDefault="00271EEC" w:rsidP="0099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702A" w14:textId="77777777" w:rsidR="006169AB" w:rsidRDefault="00616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003D" w14:textId="77777777" w:rsidR="006169AB" w:rsidRDefault="00616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F409" w14:textId="77777777" w:rsidR="006169AB" w:rsidRDefault="00616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63BD" w14:textId="77777777" w:rsidR="00271EEC" w:rsidRDefault="00271EEC" w:rsidP="009947C1">
      <w:pPr>
        <w:spacing w:after="0" w:line="240" w:lineRule="auto"/>
      </w:pPr>
      <w:r>
        <w:separator/>
      </w:r>
    </w:p>
  </w:footnote>
  <w:footnote w:type="continuationSeparator" w:id="0">
    <w:p w14:paraId="7307ABAD" w14:textId="77777777" w:rsidR="00271EEC" w:rsidRDefault="00271EEC" w:rsidP="00994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07DB" w14:textId="77777777" w:rsidR="006169AB" w:rsidRDefault="00616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68D5" w14:textId="6A729F1F" w:rsidR="006169AB" w:rsidRDefault="006169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961F" w14:textId="77777777" w:rsidR="006169AB" w:rsidRDefault="006169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95"/>
    <w:rsid w:val="00036ED3"/>
    <w:rsid w:val="00271EEC"/>
    <w:rsid w:val="0049131A"/>
    <w:rsid w:val="005C4B0B"/>
    <w:rsid w:val="006169AB"/>
    <w:rsid w:val="006249AF"/>
    <w:rsid w:val="00633B2F"/>
    <w:rsid w:val="006A6F99"/>
    <w:rsid w:val="006C2D55"/>
    <w:rsid w:val="00961ADF"/>
    <w:rsid w:val="00970055"/>
    <w:rsid w:val="009947C1"/>
    <w:rsid w:val="009A3F82"/>
    <w:rsid w:val="00AC0095"/>
    <w:rsid w:val="00B61692"/>
    <w:rsid w:val="00C17DC5"/>
    <w:rsid w:val="00CB418E"/>
    <w:rsid w:val="00D34546"/>
    <w:rsid w:val="00D474D4"/>
    <w:rsid w:val="00D65386"/>
    <w:rsid w:val="00EB0423"/>
    <w:rsid w:val="00F313AB"/>
    <w:rsid w:val="00FD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4A9CD"/>
  <w15:chartTrackingRefBased/>
  <w15:docId w15:val="{0DC2BBFA-B971-4F14-A51E-E6645B65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095"/>
    <w:rPr>
      <w:rFonts w:eastAsiaTheme="majorEastAsia" w:cstheme="majorBidi"/>
      <w:color w:val="272727" w:themeColor="text1" w:themeTint="D8"/>
    </w:rPr>
  </w:style>
  <w:style w:type="paragraph" w:styleId="Title">
    <w:name w:val="Title"/>
    <w:basedOn w:val="Normal"/>
    <w:next w:val="Normal"/>
    <w:link w:val="TitleChar"/>
    <w:uiPriority w:val="10"/>
    <w:qFormat/>
    <w:rsid w:val="00AC0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095"/>
    <w:pPr>
      <w:spacing w:before="160"/>
      <w:jc w:val="center"/>
    </w:pPr>
    <w:rPr>
      <w:i/>
      <w:iCs/>
      <w:color w:val="404040" w:themeColor="text1" w:themeTint="BF"/>
    </w:rPr>
  </w:style>
  <w:style w:type="character" w:customStyle="1" w:styleId="QuoteChar">
    <w:name w:val="Quote Char"/>
    <w:basedOn w:val="DefaultParagraphFont"/>
    <w:link w:val="Quote"/>
    <w:uiPriority w:val="29"/>
    <w:rsid w:val="00AC0095"/>
    <w:rPr>
      <w:i/>
      <w:iCs/>
      <w:color w:val="404040" w:themeColor="text1" w:themeTint="BF"/>
    </w:rPr>
  </w:style>
  <w:style w:type="paragraph" w:styleId="ListParagraph">
    <w:name w:val="List Paragraph"/>
    <w:basedOn w:val="Normal"/>
    <w:uiPriority w:val="34"/>
    <w:qFormat/>
    <w:rsid w:val="00AC0095"/>
    <w:pPr>
      <w:ind w:left="720"/>
      <w:contextualSpacing/>
    </w:pPr>
  </w:style>
  <w:style w:type="character" w:styleId="IntenseEmphasis">
    <w:name w:val="Intense Emphasis"/>
    <w:basedOn w:val="DefaultParagraphFont"/>
    <w:uiPriority w:val="21"/>
    <w:qFormat/>
    <w:rsid w:val="00AC0095"/>
    <w:rPr>
      <w:i/>
      <w:iCs/>
      <w:color w:val="0F4761" w:themeColor="accent1" w:themeShade="BF"/>
    </w:rPr>
  </w:style>
  <w:style w:type="paragraph" w:styleId="IntenseQuote">
    <w:name w:val="Intense Quote"/>
    <w:basedOn w:val="Normal"/>
    <w:next w:val="Normal"/>
    <w:link w:val="IntenseQuoteChar"/>
    <w:uiPriority w:val="30"/>
    <w:qFormat/>
    <w:rsid w:val="00AC0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095"/>
    <w:rPr>
      <w:i/>
      <w:iCs/>
      <w:color w:val="0F4761" w:themeColor="accent1" w:themeShade="BF"/>
    </w:rPr>
  </w:style>
  <w:style w:type="character" w:styleId="IntenseReference">
    <w:name w:val="Intense Reference"/>
    <w:basedOn w:val="DefaultParagraphFont"/>
    <w:uiPriority w:val="32"/>
    <w:qFormat/>
    <w:rsid w:val="00AC0095"/>
    <w:rPr>
      <w:b/>
      <w:bCs/>
      <w:smallCaps/>
      <w:color w:val="0F4761" w:themeColor="accent1" w:themeShade="BF"/>
      <w:spacing w:val="5"/>
    </w:rPr>
  </w:style>
  <w:style w:type="paragraph" w:styleId="NoSpacing">
    <w:name w:val="No Spacing"/>
    <w:uiPriority w:val="1"/>
    <w:qFormat/>
    <w:rsid w:val="00AC0095"/>
    <w:pPr>
      <w:spacing w:after="0" w:line="240" w:lineRule="auto"/>
    </w:pPr>
  </w:style>
  <w:style w:type="paragraph" w:styleId="Header">
    <w:name w:val="header"/>
    <w:basedOn w:val="Normal"/>
    <w:link w:val="HeaderChar"/>
    <w:uiPriority w:val="99"/>
    <w:unhideWhenUsed/>
    <w:rsid w:val="00994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7C1"/>
  </w:style>
  <w:style w:type="paragraph" w:styleId="Footer">
    <w:name w:val="footer"/>
    <w:basedOn w:val="Normal"/>
    <w:link w:val="FooterChar"/>
    <w:uiPriority w:val="99"/>
    <w:unhideWhenUsed/>
    <w:rsid w:val="00994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63448-34B3-4849-9636-7D3EFE69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 3 Eason</dc:creator>
  <cp:keywords/>
  <dc:description/>
  <cp:lastModifiedBy>Becky Jackson</cp:lastModifiedBy>
  <cp:revision>3</cp:revision>
  <dcterms:created xsi:type="dcterms:W3CDTF">2024-03-12T20:22:00Z</dcterms:created>
  <dcterms:modified xsi:type="dcterms:W3CDTF">2024-03-12T20:24:00Z</dcterms:modified>
</cp:coreProperties>
</file>