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1473B" w14:textId="33C5DC6C" w:rsidR="00476D56" w:rsidRDefault="00274A9E" w:rsidP="00274A9E">
      <w:pPr>
        <w:pStyle w:val="NoSpacing"/>
        <w:jc w:val="center"/>
        <w:rPr>
          <w:b w:val="0"/>
        </w:rPr>
      </w:pPr>
      <w:r w:rsidRPr="00274A9E">
        <w:rPr>
          <w:b w:val="0"/>
        </w:rPr>
        <w:t>Chairman Don McCord presiding</w:t>
      </w:r>
    </w:p>
    <w:p w14:paraId="5DC91096" w14:textId="77777777" w:rsidR="00EA15D1" w:rsidRDefault="00EA15D1" w:rsidP="00274A9E">
      <w:pPr>
        <w:pStyle w:val="NoSpacing"/>
        <w:jc w:val="center"/>
        <w:rPr>
          <w:b w:val="0"/>
        </w:rPr>
      </w:pPr>
    </w:p>
    <w:p w14:paraId="6A720BFE" w14:textId="77777777" w:rsidR="00EA15D1" w:rsidRDefault="00EA15D1" w:rsidP="00274A9E">
      <w:pPr>
        <w:pStyle w:val="NoSpacing"/>
        <w:jc w:val="center"/>
        <w:rPr>
          <w:b w:val="0"/>
        </w:rPr>
      </w:pPr>
    </w:p>
    <w:p w14:paraId="032311B6" w14:textId="2CE74EC0" w:rsidR="00364E66" w:rsidRDefault="00EA15D1" w:rsidP="00EA15D1">
      <w:pPr>
        <w:pStyle w:val="NoSpacing"/>
        <w:rPr>
          <w:b w:val="0"/>
        </w:rPr>
      </w:pPr>
      <w:r>
        <w:rPr>
          <w:b w:val="0"/>
        </w:rPr>
        <w:t>MEMBERS:</w:t>
      </w:r>
      <w:r w:rsidR="002A4E90">
        <w:rPr>
          <w:b w:val="0"/>
        </w:rPr>
        <w:tab/>
      </w:r>
      <w:r w:rsidR="002A4E90">
        <w:rPr>
          <w:b w:val="0"/>
        </w:rPr>
        <w:tab/>
        <w:t>Diana Holt, Tracy Bennett, Britt Mead, Mary Ellen Humphry</w:t>
      </w:r>
      <w:r>
        <w:rPr>
          <w:b w:val="0"/>
        </w:rPr>
        <w:tab/>
      </w:r>
    </w:p>
    <w:p w14:paraId="06CD3D75" w14:textId="77777777" w:rsidR="00364E66" w:rsidRDefault="00364E66" w:rsidP="00EA15D1">
      <w:pPr>
        <w:pStyle w:val="NoSpacing"/>
        <w:rPr>
          <w:b w:val="0"/>
        </w:rPr>
      </w:pPr>
    </w:p>
    <w:p w14:paraId="5165CB22" w14:textId="5C71D1C5" w:rsidR="00364E66" w:rsidRDefault="00243C69" w:rsidP="00EA15D1">
      <w:pPr>
        <w:pStyle w:val="NoSpacing"/>
        <w:rPr>
          <w:b w:val="0"/>
        </w:rPr>
      </w:pPr>
      <w:r>
        <w:rPr>
          <w:b w:val="0"/>
        </w:rPr>
        <w:t>ABSENT:</w:t>
      </w:r>
      <w:r>
        <w:rPr>
          <w:b w:val="0"/>
        </w:rPr>
        <w:tab/>
      </w:r>
      <w:r>
        <w:rPr>
          <w:b w:val="0"/>
        </w:rPr>
        <w:tab/>
        <w:t>Rick Mathews, Jamie Johnson</w:t>
      </w:r>
    </w:p>
    <w:p w14:paraId="534CF506" w14:textId="77777777" w:rsidR="00243C69" w:rsidRDefault="00243C69" w:rsidP="00EA15D1">
      <w:pPr>
        <w:pStyle w:val="NoSpacing"/>
        <w:rPr>
          <w:b w:val="0"/>
        </w:rPr>
      </w:pPr>
    </w:p>
    <w:p w14:paraId="2BEEAFF8" w14:textId="1CE204BD" w:rsidR="00F410A0" w:rsidRDefault="00EA15D1" w:rsidP="00243C69">
      <w:pPr>
        <w:pStyle w:val="NoSpacing"/>
        <w:ind w:left="2160" w:hanging="2160"/>
        <w:rPr>
          <w:b w:val="0"/>
        </w:rPr>
      </w:pPr>
      <w:r>
        <w:rPr>
          <w:b w:val="0"/>
        </w:rPr>
        <w:t>OTHERS:</w:t>
      </w:r>
      <w:r w:rsidR="00243C69">
        <w:rPr>
          <w:b w:val="0"/>
        </w:rPr>
        <w:tab/>
        <w:t>Rob Genthner, Becky Jackson, Andrea Brightman, James Simpson, Joe Layton, Matt Gambino, Dana Gambino</w:t>
      </w:r>
    </w:p>
    <w:p w14:paraId="1A797205" w14:textId="77777777" w:rsidR="00243C69" w:rsidRDefault="00243C69" w:rsidP="00243C69">
      <w:pPr>
        <w:pStyle w:val="NoSpacing"/>
        <w:ind w:left="2160" w:hanging="2160"/>
        <w:rPr>
          <w:b w:val="0"/>
        </w:rPr>
      </w:pPr>
    </w:p>
    <w:p w14:paraId="733D221E" w14:textId="466DC9BA" w:rsidR="00243C69" w:rsidRDefault="00243C69" w:rsidP="00243C69">
      <w:pPr>
        <w:pStyle w:val="NoSpacing"/>
        <w:rPr>
          <w:b w:val="0"/>
        </w:rPr>
      </w:pPr>
      <w:r>
        <w:rPr>
          <w:b w:val="0"/>
        </w:rPr>
        <w:t>6’ FENCE/75 UNION STREET/ANDREA BRIGHTMAN</w:t>
      </w:r>
    </w:p>
    <w:p w14:paraId="522F93C2" w14:textId="0A22B2CA" w:rsidR="00243C69" w:rsidRDefault="00243C69" w:rsidP="00243C69">
      <w:pPr>
        <w:pStyle w:val="NoSpacing"/>
        <w:jc w:val="center"/>
        <w:rPr>
          <w:bCs/>
        </w:rPr>
      </w:pPr>
      <w:r w:rsidRPr="00243C69">
        <w:rPr>
          <w:bCs/>
        </w:rPr>
        <w:t xml:space="preserve">The board made a motion by Tracy Bennett, seconded by Mary Ellen </w:t>
      </w:r>
      <w:r w:rsidR="00FB70BF" w:rsidRPr="00243C69">
        <w:rPr>
          <w:bCs/>
        </w:rPr>
        <w:t>Humphry</w:t>
      </w:r>
      <w:r w:rsidRPr="00243C69">
        <w:rPr>
          <w:bCs/>
        </w:rPr>
        <w:t xml:space="preserve"> and was carried unanimously to approve for the </w:t>
      </w:r>
      <w:r>
        <w:rPr>
          <w:bCs/>
        </w:rPr>
        <w:t xml:space="preserve">request for the </w:t>
      </w:r>
      <w:r w:rsidRPr="00243C69">
        <w:rPr>
          <w:bCs/>
        </w:rPr>
        <w:t>installation of a 6’ fence on the property at 75 Union St.</w:t>
      </w:r>
    </w:p>
    <w:p w14:paraId="0AFCB520" w14:textId="77777777" w:rsidR="00243C69" w:rsidRDefault="00243C69" w:rsidP="00243C69">
      <w:pPr>
        <w:pStyle w:val="NoSpacing"/>
        <w:jc w:val="center"/>
        <w:rPr>
          <w:bCs/>
        </w:rPr>
      </w:pPr>
    </w:p>
    <w:p w14:paraId="66372B03" w14:textId="77777777" w:rsidR="00243C69" w:rsidRDefault="00243C69" w:rsidP="00243C69">
      <w:pPr>
        <w:pStyle w:val="NoSpacing"/>
        <w:rPr>
          <w:b w:val="0"/>
        </w:rPr>
      </w:pPr>
      <w:r w:rsidRPr="00243C69">
        <w:rPr>
          <w:b w:val="0"/>
        </w:rPr>
        <w:t>BUSINESS SI</w:t>
      </w:r>
      <w:r>
        <w:rPr>
          <w:b w:val="0"/>
        </w:rPr>
        <w:t>G</w:t>
      </w:r>
      <w:r w:rsidRPr="00243C69">
        <w:rPr>
          <w:b w:val="0"/>
        </w:rPr>
        <w:t xml:space="preserve">N/28 </w:t>
      </w:r>
      <w:r>
        <w:rPr>
          <w:b w:val="0"/>
        </w:rPr>
        <w:t>B</w:t>
      </w:r>
      <w:r w:rsidRPr="00243C69">
        <w:rPr>
          <w:b w:val="0"/>
        </w:rPr>
        <w:t>OURNE ST</w:t>
      </w:r>
      <w:r>
        <w:rPr>
          <w:b w:val="0"/>
        </w:rPr>
        <w:t>REET</w:t>
      </w:r>
      <w:r w:rsidRPr="00243C69">
        <w:rPr>
          <w:b w:val="0"/>
        </w:rPr>
        <w:t>/JAMES SIMPSON</w:t>
      </w:r>
    </w:p>
    <w:p w14:paraId="4795C881" w14:textId="5C9100B6" w:rsidR="00243C69" w:rsidRDefault="00243C69" w:rsidP="00243C69">
      <w:pPr>
        <w:pStyle w:val="NoSpacing"/>
        <w:jc w:val="center"/>
        <w:rPr>
          <w:bCs/>
        </w:rPr>
      </w:pPr>
      <w:r w:rsidRPr="00243C69">
        <w:rPr>
          <w:bCs/>
        </w:rPr>
        <w:t>The board made a motion by Mary Ellen Humphry, seconded by Britt Mead and was carried unanimously to approved for the request for on premises business sign located at 28 Bourne Street by Jim Simpson</w:t>
      </w:r>
    </w:p>
    <w:p w14:paraId="2CAA1877" w14:textId="77777777" w:rsidR="00243C69" w:rsidRDefault="00243C69" w:rsidP="00243C69">
      <w:pPr>
        <w:pStyle w:val="NoSpacing"/>
        <w:jc w:val="center"/>
        <w:rPr>
          <w:bCs/>
        </w:rPr>
      </w:pPr>
    </w:p>
    <w:p w14:paraId="0D4953AF" w14:textId="7871F81E" w:rsidR="00243C69" w:rsidRDefault="00243C69" w:rsidP="00243C69">
      <w:pPr>
        <w:pStyle w:val="NoSpacing"/>
        <w:rPr>
          <w:b w:val="0"/>
        </w:rPr>
      </w:pPr>
      <w:r w:rsidRPr="00243C69">
        <w:rPr>
          <w:b w:val="0"/>
        </w:rPr>
        <w:t>70 E. MAIN ST./COMMUNITY BANK</w:t>
      </w:r>
      <w:r>
        <w:rPr>
          <w:bCs/>
        </w:rPr>
        <w:t xml:space="preserve"> </w:t>
      </w:r>
      <w:r w:rsidRPr="00243C69">
        <w:rPr>
          <w:b w:val="0"/>
        </w:rPr>
        <w:t>SIGNS</w:t>
      </w:r>
    </w:p>
    <w:p w14:paraId="4E40714D" w14:textId="0193D24D" w:rsidR="00243C69" w:rsidRDefault="00243C69" w:rsidP="00FB70BF">
      <w:pPr>
        <w:pStyle w:val="NoSpacing"/>
        <w:jc w:val="center"/>
        <w:rPr>
          <w:bCs/>
        </w:rPr>
      </w:pPr>
      <w:r w:rsidRPr="00FB70BF">
        <w:rPr>
          <w:bCs/>
        </w:rPr>
        <w:t>The board made a motion by Mary Ellen, seconded by Diana Holt</w:t>
      </w:r>
      <w:r w:rsidR="003B6C8B">
        <w:rPr>
          <w:bCs/>
        </w:rPr>
        <w:t xml:space="preserve"> and was approved unanimously</w:t>
      </w:r>
      <w:r w:rsidRPr="00FB70BF">
        <w:rPr>
          <w:bCs/>
        </w:rPr>
        <w:t xml:space="preserve"> </w:t>
      </w:r>
      <w:r w:rsidR="003B6C8B">
        <w:rPr>
          <w:bCs/>
        </w:rPr>
        <w:t xml:space="preserve">to approve all requested signs </w:t>
      </w:r>
      <w:proofErr w:type="gramStart"/>
      <w:r w:rsidR="003B6C8B">
        <w:rPr>
          <w:bCs/>
        </w:rPr>
        <w:t>with the exception of</w:t>
      </w:r>
      <w:proofErr w:type="gramEnd"/>
      <w:r w:rsidR="003B6C8B">
        <w:rPr>
          <w:bCs/>
        </w:rPr>
        <w:t xml:space="preserve"> the LED sign modification.</w:t>
      </w:r>
    </w:p>
    <w:p w14:paraId="1525698A" w14:textId="54EACBFF" w:rsidR="00FB70BF" w:rsidRDefault="00FB70BF" w:rsidP="00FB70BF">
      <w:pPr>
        <w:pStyle w:val="NoSpacing"/>
        <w:jc w:val="center"/>
        <w:rPr>
          <w:bCs/>
        </w:rPr>
      </w:pPr>
    </w:p>
    <w:p w14:paraId="0BDF5A81" w14:textId="5D785700" w:rsidR="00FB70BF" w:rsidRDefault="00FB70BF" w:rsidP="00FB70BF">
      <w:pPr>
        <w:pStyle w:val="NoSpacing"/>
        <w:rPr>
          <w:b w:val="0"/>
        </w:rPr>
      </w:pPr>
      <w:r w:rsidRPr="00FB70BF">
        <w:rPr>
          <w:b w:val="0"/>
        </w:rPr>
        <w:t>209 N. PORTAGE</w:t>
      </w:r>
      <w:r>
        <w:rPr>
          <w:b w:val="0"/>
        </w:rPr>
        <w:t xml:space="preserve"> </w:t>
      </w:r>
      <w:r w:rsidRPr="00FB70BF">
        <w:rPr>
          <w:b w:val="0"/>
        </w:rPr>
        <w:t>STREET/GAMBINO DOG BOARDING FACILITY</w:t>
      </w:r>
    </w:p>
    <w:p w14:paraId="7ECA6AFC" w14:textId="2D8BBB1C" w:rsidR="00FB70BF" w:rsidRDefault="00187D08" w:rsidP="00FB70BF">
      <w:pPr>
        <w:pStyle w:val="NoSpacing"/>
        <w:rPr>
          <w:b w:val="0"/>
        </w:rPr>
      </w:pPr>
      <w:r>
        <w:rPr>
          <w:b w:val="0"/>
        </w:rPr>
        <w:t xml:space="preserve">A Site plan must be </w:t>
      </w:r>
      <w:proofErr w:type="gramStart"/>
      <w:r>
        <w:rPr>
          <w:b w:val="0"/>
        </w:rPr>
        <w:t>submitted</w:t>
      </w:r>
      <w:proofErr w:type="gramEnd"/>
      <w:r>
        <w:rPr>
          <w:b w:val="0"/>
        </w:rPr>
        <w:t xml:space="preserve"> and notice</w:t>
      </w:r>
      <w:r w:rsidR="00FB70BF">
        <w:rPr>
          <w:b w:val="0"/>
        </w:rPr>
        <w:t xml:space="preserve"> must be put into newspaper and letters to adjoining property owners.</w:t>
      </w:r>
    </w:p>
    <w:p w14:paraId="77EC1497" w14:textId="77777777" w:rsidR="00FB70BF" w:rsidRDefault="00FB70BF" w:rsidP="00FB70BF">
      <w:pPr>
        <w:pStyle w:val="NoSpacing"/>
        <w:rPr>
          <w:b w:val="0"/>
        </w:rPr>
      </w:pPr>
    </w:p>
    <w:p w14:paraId="1F2BCC07" w14:textId="6F7CDE0E" w:rsidR="00FB70BF" w:rsidRDefault="00FB70BF" w:rsidP="00FB70BF">
      <w:pPr>
        <w:pStyle w:val="NoSpacing"/>
        <w:jc w:val="both"/>
        <w:rPr>
          <w:b w:val="0"/>
        </w:rPr>
      </w:pPr>
      <w:r>
        <w:rPr>
          <w:b w:val="0"/>
        </w:rPr>
        <w:t>MINUTES</w:t>
      </w:r>
    </w:p>
    <w:p w14:paraId="07F54EBD" w14:textId="7CE9A57C" w:rsidR="00FB70BF" w:rsidRPr="00FB70BF" w:rsidRDefault="00FB70BF" w:rsidP="00FB70BF">
      <w:pPr>
        <w:pStyle w:val="NoSpacing"/>
        <w:jc w:val="center"/>
        <w:rPr>
          <w:bCs/>
        </w:rPr>
      </w:pPr>
      <w:r w:rsidRPr="00FB70BF">
        <w:rPr>
          <w:bCs/>
        </w:rPr>
        <w:t>The board made a motion by Diana, seconded by Chairman McCord, with Tracy Bennett abstaining, the motion was passed.</w:t>
      </w:r>
    </w:p>
    <w:p w14:paraId="3D4AF0CB" w14:textId="77777777" w:rsidR="00FB70BF" w:rsidRPr="00FB70BF" w:rsidRDefault="00FB70BF" w:rsidP="00FB70BF">
      <w:pPr>
        <w:pStyle w:val="NoSpacing"/>
        <w:jc w:val="center"/>
        <w:rPr>
          <w:bCs/>
        </w:rPr>
      </w:pPr>
    </w:p>
    <w:p w14:paraId="674E221D" w14:textId="674F1B82" w:rsidR="00FB70BF" w:rsidRDefault="00FB70BF" w:rsidP="00FB70BF">
      <w:pPr>
        <w:pStyle w:val="NoSpacing"/>
        <w:jc w:val="center"/>
        <w:rPr>
          <w:b w:val="0"/>
        </w:rPr>
      </w:pPr>
      <w:r>
        <w:rPr>
          <w:b w:val="0"/>
        </w:rPr>
        <w:t>The meeting was adjourned at 4:50 p.m.</w:t>
      </w:r>
    </w:p>
    <w:p w14:paraId="70AD35D6" w14:textId="77777777" w:rsidR="00FB70BF" w:rsidRDefault="00FB70BF" w:rsidP="00FB70BF">
      <w:pPr>
        <w:pStyle w:val="NoSpacing"/>
        <w:jc w:val="center"/>
        <w:rPr>
          <w:b w:val="0"/>
        </w:rPr>
      </w:pPr>
    </w:p>
    <w:p w14:paraId="0F0A9618" w14:textId="77777777" w:rsidR="00FB70BF" w:rsidRPr="00FB70BF" w:rsidRDefault="00FB70BF" w:rsidP="00FB70BF">
      <w:pPr>
        <w:pStyle w:val="NoSpacing"/>
        <w:jc w:val="both"/>
        <w:rPr>
          <w:b w:val="0"/>
        </w:rPr>
      </w:pPr>
    </w:p>
    <w:p w14:paraId="45330521" w14:textId="77777777" w:rsidR="00243C69" w:rsidRDefault="00243C69" w:rsidP="00FB70BF">
      <w:pPr>
        <w:pStyle w:val="NoSpacing"/>
        <w:jc w:val="center"/>
        <w:rPr>
          <w:b w:val="0"/>
        </w:rPr>
      </w:pPr>
    </w:p>
    <w:p w14:paraId="32120FF6" w14:textId="77777777" w:rsidR="00FB70BF" w:rsidRDefault="00FB70BF" w:rsidP="00FB70BF">
      <w:pPr>
        <w:pStyle w:val="NoSpacing"/>
        <w:jc w:val="center"/>
        <w:rPr>
          <w:b w:val="0"/>
        </w:rPr>
      </w:pPr>
    </w:p>
    <w:p w14:paraId="33108A9E" w14:textId="77777777" w:rsidR="00FB70BF" w:rsidRPr="00FB70BF" w:rsidRDefault="00FB70BF" w:rsidP="00FB70BF">
      <w:pPr>
        <w:pStyle w:val="NoSpacing"/>
        <w:jc w:val="center"/>
        <w:rPr>
          <w:b w:val="0"/>
        </w:rPr>
      </w:pPr>
    </w:p>
    <w:p w14:paraId="7CC35720" w14:textId="77777777" w:rsidR="00243C69" w:rsidRDefault="00243C69" w:rsidP="00243C69">
      <w:pPr>
        <w:pStyle w:val="NoSpacing"/>
        <w:jc w:val="center"/>
        <w:rPr>
          <w:bCs/>
        </w:rPr>
      </w:pPr>
    </w:p>
    <w:p w14:paraId="2C0071F0" w14:textId="77777777" w:rsidR="00243C69" w:rsidRPr="00243C69" w:rsidRDefault="00243C69" w:rsidP="00243C69">
      <w:pPr>
        <w:pStyle w:val="NoSpacing"/>
        <w:rPr>
          <w:b w:val="0"/>
        </w:rPr>
      </w:pPr>
    </w:p>
    <w:p w14:paraId="3668262A" w14:textId="77777777" w:rsidR="00243C69" w:rsidRPr="00243C69" w:rsidRDefault="00243C69" w:rsidP="00243C69">
      <w:pPr>
        <w:pStyle w:val="NoSpacing"/>
        <w:rPr>
          <w:bCs/>
        </w:rPr>
      </w:pPr>
    </w:p>
    <w:p w14:paraId="2DC3AA6C" w14:textId="77777777" w:rsidR="00243C69" w:rsidRDefault="00243C69" w:rsidP="00243C69">
      <w:pPr>
        <w:pStyle w:val="NoSpacing"/>
        <w:rPr>
          <w:bCs/>
        </w:rPr>
      </w:pPr>
    </w:p>
    <w:p w14:paraId="343989C2" w14:textId="77777777" w:rsidR="00F410A0" w:rsidRDefault="00F410A0" w:rsidP="00F410A0">
      <w:pPr>
        <w:pStyle w:val="NoSpacing"/>
        <w:rPr>
          <w:bCs/>
        </w:rPr>
      </w:pPr>
    </w:p>
    <w:sectPr w:rsidR="00F410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369F" w14:textId="77777777" w:rsidR="00650AB2" w:rsidRDefault="00650AB2" w:rsidP="00E2265B">
      <w:pPr>
        <w:spacing w:after="0" w:line="240" w:lineRule="auto"/>
      </w:pPr>
      <w:r>
        <w:separator/>
      </w:r>
    </w:p>
  </w:endnote>
  <w:endnote w:type="continuationSeparator" w:id="0">
    <w:p w14:paraId="558781D8" w14:textId="77777777" w:rsidR="00650AB2" w:rsidRDefault="00650AB2"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1609F47D" w:rsidR="00E2265B" w:rsidRDefault="003F700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1F4D9E">
                <w:rPr>
                  <w:caps/>
                  <w:color w:val="808080" w:themeColor="background1" w:themeShade="80"/>
                  <w:sz w:val="18"/>
                  <w:szCs w:val="18"/>
                </w:rPr>
                <w:t xml:space="preserve">                            </w:t>
              </w:r>
              <w:r w:rsidR="002A4E90">
                <w:rPr>
                  <w:caps/>
                  <w:color w:val="808080" w:themeColor="background1" w:themeShade="80"/>
                  <w:sz w:val="18"/>
                  <w:szCs w:val="18"/>
                </w:rPr>
                <w:t xml:space="preserve">      06/10/25</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7E8A4" w14:textId="77777777" w:rsidR="00650AB2" w:rsidRDefault="00650AB2" w:rsidP="00E2265B">
      <w:pPr>
        <w:spacing w:after="0" w:line="240" w:lineRule="auto"/>
      </w:pPr>
      <w:r>
        <w:separator/>
      </w:r>
    </w:p>
  </w:footnote>
  <w:footnote w:type="continuationSeparator" w:id="0">
    <w:p w14:paraId="15298607" w14:textId="77777777" w:rsidR="00650AB2" w:rsidRDefault="00650AB2"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D2B" w14:textId="4F018685" w:rsidR="00923F0D" w:rsidRDefault="00000000"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771C0E">
          <w:t xml:space="preserve">VILLAGE PLANNING BOARD                                                                                                                                          </w:t>
        </w:r>
        <w:r w:rsidR="002A4E90">
          <w:t xml:space="preserve"> JUNE 10</w:t>
        </w:r>
        <w:r w:rsidR="00EA15D1">
          <w:t xml:space="preserve">, </w:t>
        </w:r>
        <w:proofErr w:type="gramStart"/>
        <w:r w:rsidR="00EA15D1">
          <w:t>2025</w:t>
        </w:r>
        <w:proofErr w:type="gramEnd"/>
        <w:r w:rsidR="00EA15D1">
          <w:t xml:space="preserve"> </w:t>
        </w:r>
        <w:r w:rsidR="00771C0E">
          <w:t>MEETING</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16281"/>
    <w:rsid w:val="00017B97"/>
    <w:rsid w:val="0004119D"/>
    <w:rsid w:val="00053A9F"/>
    <w:rsid w:val="00064881"/>
    <w:rsid w:val="000A1366"/>
    <w:rsid w:val="000A3C96"/>
    <w:rsid w:val="000B05D0"/>
    <w:rsid w:val="000C3F06"/>
    <w:rsid w:val="000D2861"/>
    <w:rsid w:val="0013093A"/>
    <w:rsid w:val="0013469F"/>
    <w:rsid w:val="00150E37"/>
    <w:rsid w:val="00187D08"/>
    <w:rsid w:val="001A1AA2"/>
    <w:rsid w:val="001A4E8A"/>
    <w:rsid w:val="001C7BD0"/>
    <w:rsid w:val="001F4D9E"/>
    <w:rsid w:val="00207E0A"/>
    <w:rsid w:val="00243C69"/>
    <w:rsid w:val="00256BF5"/>
    <w:rsid w:val="00260F9F"/>
    <w:rsid w:val="0026161D"/>
    <w:rsid w:val="002715B7"/>
    <w:rsid w:val="00274A9E"/>
    <w:rsid w:val="00277BAB"/>
    <w:rsid w:val="002A4E90"/>
    <w:rsid w:val="002D5AD9"/>
    <w:rsid w:val="002D6E88"/>
    <w:rsid w:val="002F43FF"/>
    <w:rsid w:val="00326927"/>
    <w:rsid w:val="00360AA0"/>
    <w:rsid w:val="00364E66"/>
    <w:rsid w:val="003744D7"/>
    <w:rsid w:val="003B6C8B"/>
    <w:rsid w:val="003E4CB9"/>
    <w:rsid w:val="003F0315"/>
    <w:rsid w:val="003F66C4"/>
    <w:rsid w:val="003F7009"/>
    <w:rsid w:val="00427B03"/>
    <w:rsid w:val="0044341C"/>
    <w:rsid w:val="00457DF6"/>
    <w:rsid w:val="0047032F"/>
    <w:rsid w:val="00476D56"/>
    <w:rsid w:val="004859E7"/>
    <w:rsid w:val="004D293F"/>
    <w:rsid w:val="00502A5A"/>
    <w:rsid w:val="00524F00"/>
    <w:rsid w:val="00526AA3"/>
    <w:rsid w:val="00535533"/>
    <w:rsid w:val="00564152"/>
    <w:rsid w:val="00572A0D"/>
    <w:rsid w:val="005756BB"/>
    <w:rsid w:val="005A7672"/>
    <w:rsid w:val="005B1EB9"/>
    <w:rsid w:val="005D4596"/>
    <w:rsid w:val="005F1823"/>
    <w:rsid w:val="0060419F"/>
    <w:rsid w:val="00615FBF"/>
    <w:rsid w:val="00634994"/>
    <w:rsid w:val="00634DFE"/>
    <w:rsid w:val="00646C3A"/>
    <w:rsid w:val="00650AB2"/>
    <w:rsid w:val="00667CF3"/>
    <w:rsid w:val="00670680"/>
    <w:rsid w:val="00675581"/>
    <w:rsid w:val="006B21DB"/>
    <w:rsid w:val="006F02FA"/>
    <w:rsid w:val="006F36FC"/>
    <w:rsid w:val="00710F05"/>
    <w:rsid w:val="00720B96"/>
    <w:rsid w:val="00771C0E"/>
    <w:rsid w:val="00777B9E"/>
    <w:rsid w:val="00795B51"/>
    <w:rsid w:val="00796E75"/>
    <w:rsid w:val="00796F4C"/>
    <w:rsid w:val="007A2330"/>
    <w:rsid w:val="007D0CF4"/>
    <w:rsid w:val="007D0E6D"/>
    <w:rsid w:val="007D26C8"/>
    <w:rsid w:val="007E6E25"/>
    <w:rsid w:val="0081721F"/>
    <w:rsid w:val="008203DE"/>
    <w:rsid w:val="00827565"/>
    <w:rsid w:val="00827BD5"/>
    <w:rsid w:val="00840F28"/>
    <w:rsid w:val="0086451E"/>
    <w:rsid w:val="0088048E"/>
    <w:rsid w:val="008A2315"/>
    <w:rsid w:val="008A72EF"/>
    <w:rsid w:val="008D4522"/>
    <w:rsid w:val="0091338D"/>
    <w:rsid w:val="0091571B"/>
    <w:rsid w:val="00917ECC"/>
    <w:rsid w:val="00923F0D"/>
    <w:rsid w:val="00925440"/>
    <w:rsid w:val="00931EB0"/>
    <w:rsid w:val="009343C3"/>
    <w:rsid w:val="009819E7"/>
    <w:rsid w:val="009826B8"/>
    <w:rsid w:val="00993054"/>
    <w:rsid w:val="009B7992"/>
    <w:rsid w:val="00A10D74"/>
    <w:rsid w:val="00A14DE3"/>
    <w:rsid w:val="00A233FB"/>
    <w:rsid w:val="00A30F25"/>
    <w:rsid w:val="00A6596E"/>
    <w:rsid w:val="00A934F4"/>
    <w:rsid w:val="00AC0AD9"/>
    <w:rsid w:val="00AE5280"/>
    <w:rsid w:val="00B0127F"/>
    <w:rsid w:val="00B03D34"/>
    <w:rsid w:val="00B066CA"/>
    <w:rsid w:val="00B0711E"/>
    <w:rsid w:val="00B12624"/>
    <w:rsid w:val="00B22BA1"/>
    <w:rsid w:val="00B67287"/>
    <w:rsid w:val="00B752AA"/>
    <w:rsid w:val="00B95B67"/>
    <w:rsid w:val="00BA6374"/>
    <w:rsid w:val="00BC4E8A"/>
    <w:rsid w:val="00BD1CF0"/>
    <w:rsid w:val="00BD2AA8"/>
    <w:rsid w:val="00BD5303"/>
    <w:rsid w:val="00BE6F33"/>
    <w:rsid w:val="00BF0A37"/>
    <w:rsid w:val="00C27419"/>
    <w:rsid w:val="00C40724"/>
    <w:rsid w:val="00C41CB2"/>
    <w:rsid w:val="00CA31BC"/>
    <w:rsid w:val="00D04F16"/>
    <w:rsid w:val="00D6265D"/>
    <w:rsid w:val="00D74197"/>
    <w:rsid w:val="00D80C53"/>
    <w:rsid w:val="00DB2C93"/>
    <w:rsid w:val="00DD0180"/>
    <w:rsid w:val="00DD171C"/>
    <w:rsid w:val="00E143AC"/>
    <w:rsid w:val="00E17F62"/>
    <w:rsid w:val="00E2265B"/>
    <w:rsid w:val="00E4346F"/>
    <w:rsid w:val="00E5434F"/>
    <w:rsid w:val="00E62870"/>
    <w:rsid w:val="00EA0475"/>
    <w:rsid w:val="00EA15D1"/>
    <w:rsid w:val="00EB0E4B"/>
    <w:rsid w:val="00EC3DE6"/>
    <w:rsid w:val="00ED1910"/>
    <w:rsid w:val="00ED2A49"/>
    <w:rsid w:val="00F020F0"/>
    <w:rsid w:val="00F07401"/>
    <w:rsid w:val="00F10C08"/>
    <w:rsid w:val="00F11AED"/>
    <w:rsid w:val="00F25D25"/>
    <w:rsid w:val="00F410A0"/>
    <w:rsid w:val="00F85313"/>
    <w:rsid w:val="00F872FD"/>
    <w:rsid w:val="00FA6D64"/>
    <w:rsid w:val="00FB70BF"/>
    <w:rsid w:val="00FD1D01"/>
    <w:rsid w:val="00FE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43ABE"/>
    <w:rsid w:val="000613F2"/>
    <w:rsid w:val="00073359"/>
    <w:rsid w:val="000B2C77"/>
    <w:rsid w:val="000C3F06"/>
    <w:rsid w:val="00102CD8"/>
    <w:rsid w:val="00115D6D"/>
    <w:rsid w:val="00167302"/>
    <w:rsid w:val="00261A4D"/>
    <w:rsid w:val="0028360F"/>
    <w:rsid w:val="002E4F80"/>
    <w:rsid w:val="002E75AD"/>
    <w:rsid w:val="002F43FF"/>
    <w:rsid w:val="00360AA0"/>
    <w:rsid w:val="00397BC7"/>
    <w:rsid w:val="00557303"/>
    <w:rsid w:val="005705CB"/>
    <w:rsid w:val="005D51B9"/>
    <w:rsid w:val="006437BA"/>
    <w:rsid w:val="00692A30"/>
    <w:rsid w:val="006C6569"/>
    <w:rsid w:val="00767FF9"/>
    <w:rsid w:val="007E150F"/>
    <w:rsid w:val="0085627A"/>
    <w:rsid w:val="008A72EF"/>
    <w:rsid w:val="008E5BB0"/>
    <w:rsid w:val="009739DA"/>
    <w:rsid w:val="009A4FC2"/>
    <w:rsid w:val="00A068A0"/>
    <w:rsid w:val="00AE28B8"/>
    <w:rsid w:val="00B247AE"/>
    <w:rsid w:val="00CE3EF6"/>
    <w:rsid w:val="00DB3538"/>
    <w:rsid w:val="00E2148B"/>
    <w:rsid w:val="00EC3DE6"/>
    <w:rsid w:val="00F017F2"/>
    <w:rsid w:val="00F020F0"/>
    <w:rsid w:val="00F82D82"/>
    <w:rsid w:val="00FD0DAE"/>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VILLAGE PLANNING BOARD                                                                                                                                           JUNE 10, 2025 MEETING</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JUNE 10, 2025 MEETING</dc:title>
  <dc:subject/>
  <dc:creator>planning board meeting                                  06/10/25</dc:creator>
  <cp:keywords/>
  <dc:description/>
  <cp:lastModifiedBy>Becky Jackson</cp:lastModifiedBy>
  <cp:revision>4</cp:revision>
  <cp:lastPrinted>2025-06-12T15:23:00Z</cp:lastPrinted>
  <dcterms:created xsi:type="dcterms:W3CDTF">2025-06-11T19:30:00Z</dcterms:created>
  <dcterms:modified xsi:type="dcterms:W3CDTF">2025-06-12T15:36:00Z</dcterms:modified>
</cp:coreProperties>
</file>